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6"/>
        <w:gridCol w:w="4191"/>
      </w:tblGrid>
      <w:tr w:rsidR="00AB24B5" w:rsidRPr="00237520">
        <w:trPr>
          <w:trHeight w:val="1260"/>
        </w:trPr>
        <w:tc>
          <w:tcPr>
            <w:tcW w:w="5056" w:type="dxa"/>
          </w:tcPr>
          <w:p w:rsidR="00000F11" w:rsidRPr="00237520" w:rsidRDefault="00000F11">
            <w:pPr>
              <w:jc w:val="both"/>
              <w:rPr>
                <w:rFonts w:ascii="Arial Narrow" w:hAnsi="Arial Narrow"/>
              </w:rPr>
            </w:pPr>
            <w:r w:rsidRPr="00237520">
              <w:rPr>
                <w:rFonts w:ascii="Arial Narrow" w:hAnsi="Arial Narrow"/>
              </w:rPr>
              <w:t xml:space="preserve">Santiago, </w:t>
            </w:r>
            <w:r w:rsidR="00AB24B5">
              <w:rPr>
                <w:rFonts w:ascii="Arial Narrow" w:hAnsi="Arial Narrow"/>
              </w:rPr>
              <w:t>02</w:t>
            </w:r>
            <w:r w:rsidR="00731237" w:rsidRPr="00237520">
              <w:rPr>
                <w:rFonts w:ascii="Arial Narrow" w:hAnsi="Arial Narrow"/>
              </w:rPr>
              <w:t xml:space="preserve"> de </w:t>
            </w:r>
            <w:r w:rsidR="00AB24B5">
              <w:rPr>
                <w:rFonts w:ascii="Arial Narrow" w:hAnsi="Arial Narrow"/>
              </w:rPr>
              <w:t>Octubre</w:t>
            </w:r>
            <w:r w:rsidR="00DC5952">
              <w:rPr>
                <w:rFonts w:ascii="Arial Narrow" w:hAnsi="Arial Narrow"/>
              </w:rPr>
              <w:t xml:space="preserve"> </w:t>
            </w:r>
            <w:r w:rsidR="003F78FF">
              <w:rPr>
                <w:rFonts w:ascii="Arial Narrow" w:hAnsi="Arial Narrow"/>
              </w:rPr>
              <w:t>de 201</w:t>
            </w:r>
            <w:r w:rsidR="00DC5952">
              <w:rPr>
                <w:rFonts w:ascii="Arial Narrow" w:hAnsi="Arial Narrow"/>
              </w:rPr>
              <w:t>5</w:t>
            </w:r>
          </w:p>
          <w:p w:rsidR="00000F11" w:rsidRPr="00237520" w:rsidRDefault="00000F11">
            <w:pPr>
              <w:jc w:val="both"/>
              <w:rPr>
                <w:rFonts w:ascii="Arial Narrow" w:hAnsi="Arial Narrow"/>
                <w:b/>
                <w:bCs/>
              </w:rPr>
            </w:pPr>
          </w:p>
          <w:p w:rsidR="00000F11" w:rsidRPr="00237520" w:rsidRDefault="00000F11">
            <w:pPr>
              <w:jc w:val="both"/>
              <w:rPr>
                <w:rFonts w:ascii="Arial Narrow" w:hAnsi="Arial Narrow"/>
                <w:b/>
                <w:bCs/>
              </w:rPr>
            </w:pPr>
            <w:r w:rsidRPr="00237520">
              <w:rPr>
                <w:rFonts w:ascii="Arial Narrow" w:hAnsi="Arial Narrow"/>
                <w:b/>
                <w:bCs/>
              </w:rPr>
              <w:t xml:space="preserve">A </w:t>
            </w:r>
            <w:r w:rsidR="00624E49" w:rsidRPr="00237520">
              <w:rPr>
                <w:rFonts w:ascii="Arial Narrow" w:hAnsi="Arial Narrow"/>
                <w:b/>
                <w:bCs/>
              </w:rPr>
              <w:t>todos los padres y apoderados</w:t>
            </w:r>
          </w:p>
          <w:p w:rsidR="00000F11" w:rsidRPr="00237520" w:rsidRDefault="00624E49" w:rsidP="008B7B26">
            <w:pPr>
              <w:tabs>
                <w:tab w:val="left" w:pos="3765"/>
              </w:tabs>
              <w:jc w:val="both"/>
              <w:rPr>
                <w:rFonts w:ascii="Arial Narrow" w:hAnsi="Arial Narrow"/>
              </w:rPr>
            </w:pPr>
            <w:r w:rsidRPr="00237520">
              <w:rPr>
                <w:rFonts w:ascii="Arial Narrow" w:hAnsi="Arial Narrow"/>
                <w:b/>
                <w:bCs/>
              </w:rPr>
              <w:t>del grupo Guía Scout Quetzacoatl</w:t>
            </w:r>
            <w:r w:rsidR="008B7B26" w:rsidRPr="00237520">
              <w:rPr>
                <w:rFonts w:ascii="Arial Narrow" w:hAnsi="Arial Narrow"/>
                <w:b/>
                <w:bCs/>
              </w:rPr>
              <w:tab/>
            </w:r>
          </w:p>
        </w:tc>
        <w:tc>
          <w:tcPr>
            <w:tcW w:w="5056" w:type="dxa"/>
          </w:tcPr>
          <w:p w:rsidR="00000F11" w:rsidRPr="00237520" w:rsidRDefault="00000F11">
            <w:pPr>
              <w:jc w:val="right"/>
            </w:pPr>
          </w:p>
          <w:p w:rsidR="00000F11" w:rsidRPr="00237520" w:rsidRDefault="00000F11">
            <w:pPr>
              <w:jc w:val="right"/>
            </w:pPr>
          </w:p>
        </w:tc>
      </w:tr>
      <w:tr w:rsidR="00AB24B5" w:rsidRPr="00237520">
        <w:tc>
          <w:tcPr>
            <w:tcW w:w="5056" w:type="dxa"/>
          </w:tcPr>
          <w:p w:rsidR="00000F11" w:rsidRPr="00237520" w:rsidRDefault="00000F11">
            <w:pPr>
              <w:jc w:val="both"/>
              <w:rPr>
                <w:rFonts w:ascii="Arial Narrow" w:hAnsi="Arial Narrow"/>
              </w:rPr>
            </w:pPr>
            <w:r w:rsidRPr="00237520">
              <w:rPr>
                <w:rFonts w:ascii="Arial Narrow" w:hAnsi="Arial Narrow"/>
              </w:rPr>
              <w:t>Estimad</w:t>
            </w:r>
            <w:r w:rsidR="00624E49" w:rsidRPr="00237520">
              <w:rPr>
                <w:rFonts w:ascii="Arial Narrow" w:hAnsi="Arial Narrow"/>
              </w:rPr>
              <w:t>os</w:t>
            </w:r>
            <w:r w:rsidRPr="00237520">
              <w:rPr>
                <w:rFonts w:ascii="Arial Narrow" w:hAnsi="Arial Narrow"/>
              </w:rPr>
              <w:t xml:space="preserve"> </w:t>
            </w:r>
            <w:r w:rsidR="00624E49" w:rsidRPr="00237520">
              <w:rPr>
                <w:rFonts w:ascii="Arial Narrow" w:hAnsi="Arial Narrow"/>
              </w:rPr>
              <w:t>Padres y Apoderados</w:t>
            </w:r>
            <w:r w:rsidRPr="00237520">
              <w:rPr>
                <w:rFonts w:ascii="Arial Narrow" w:hAnsi="Arial Narrow"/>
              </w:rPr>
              <w:t>:</w:t>
            </w:r>
          </w:p>
          <w:p w:rsidR="00CD4000" w:rsidRPr="00237520" w:rsidRDefault="00CD400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056" w:type="dxa"/>
          </w:tcPr>
          <w:p w:rsidR="00000F11" w:rsidRPr="00237520" w:rsidRDefault="00000F11">
            <w:pPr>
              <w:jc w:val="right"/>
            </w:pPr>
          </w:p>
        </w:tc>
      </w:tr>
    </w:tbl>
    <w:p w:rsidR="00C8035E" w:rsidRPr="00237520" w:rsidRDefault="00CD4000" w:rsidP="00CD4000">
      <w:pPr>
        <w:jc w:val="both"/>
        <w:rPr>
          <w:rFonts w:ascii="Arial Narrow" w:hAnsi="Arial Narrow"/>
        </w:rPr>
      </w:pPr>
      <w:r w:rsidRPr="00237520">
        <w:rPr>
          <w:rFonts w:ascii="Arial Narrow" w:hAnsi="Arial Narrow"/>
        </w:rPr>
        <w:t xml:space="preserve">Junto con saludarles </w:t>
      </w:r>
      <w:r w:rsidR="003F78FF">
        <w:rPr>
          <w:rFonts w:ascii="Arial Narrow" w:hAnsi="Arial Narrow"/>
        </w:rPr>
        <w:t xml:space="preserve">enviamos información de nuestro </w:t>
      </w:r>
      <w:r w:rsidR="00AB24B5">
        <w:rPr>
          <w:rFonts w:ascii="Arial Narrow" w:hAnsi="Arial Narrow"/>
        </w:rPr>
        <w:t>campamento distrital de grupos - CADIGRU 2015</w:t>
      </w:r>
      <w:r w:rsidR="003F78FF">
        <w:rPr>
          <w:rFonts w:ascii="Arial Narrow" w:hAnsi="Arial Narrow"/>
        </w:rPr>
        <w:t xml:space="preserve">, </w:t>
      </w:r>
      <w:r w:rsidR="00731237" w:rsidRPr="00237520">
        <w:rPr>
          <w:rFonts w:ascii="Arial Narrow" w:hAnsi="Arial Narrow"/>
        </w:rPr>
        <w:t xml:space="preserve">este </w:t>
      </w:r>
      <w:r w:rsidR="00925668" w:rsidRPr="00237520">
        <w:rPr>
          <w:rFonts w:ascii="Arial Narrow" w:hAnsi="Arial Narrow"/>
        </w:rPr>
        <w:t xml:space="preserve">se realizará </w:t>
      </w:r>
      <w:r w:rsidR="00E41E6C">
        <w:rPr>
          <w:rFonts w:ascii="Arial Narrow" w:hAnsi="Arial Narrow"/>
        </w:rPr>
        <w:t xml:space="preserve">en </w:t>
      </w:r>
      <w:proofErr w:type="spellStart"/>
      <w:r w:rsidR="00AB24B5">
        <w:rPr>
          <w:rFonts w:ascii="Arial Narrow" w:hAnsi="Arial Narrow"/>
        </w:rPr>
        <w:t>Picarquín</w:t>
      </w:r>
      <w:proofErr w:type="spellEnd"/>
      <w:r w:rsidR="00DC5952">
        <w:rPr>
          <w:rFonts w:ascii="Arial Narrow" w:hAnsi="Arial Narrow"/>
        </w:rPr>
        <w:t xml:space="preserve">, </w:t>
      </w:r>
      <w:r w:rsidR="00AB24B5">
        <w:rPr>
          <w:rFonts w:ascii="Arial Narrow" w:hAnsi="Arial Narrow"/>
        </w:rPr>
        <w:t>desde</w:t>
      </w:r>
      <w:r w:rsidR="00925668" w:rsidRPr="00237520">
        <w:rPr>
          <w:rFonts w:ascii="Arial Narrow" w:hAnsi="Arial Narrow"/>
        </w:rPr>
        <w:t xml:space="preserve"> </w:t>
      </w:r>
      <w:r w:rsidR="00AB24B5">
        <w:rPr>
          <w:rFonts w:ascii="Arial Narrow" w:hAnsi="Arial Narrow"/>
        </w:rPr>
        <w:t>el 10 hasta el</w:t>
      </w:r>
      <w:r w:rsidR="00925668" w:rsidRPr="00237520">
        <w:rPr>
          <w:rFonts w:ascii="Arial Narrow" w:hAnsi="Arial Narrow"/>
        </w:rPr>
        <w:t xml:space="preserve"> </w:t>
      </w:r>
      <w:r w:rsidR="00AB24B5">
        <w:rPr>
          <w:rFonts w:ascii="Arial Narrow" w:hAnsi="Arial Narrow"/>
        </w:rPr>
        <w:t>12</w:t>
      </w:r>
      <w:r w:rsidR="00731237" w:rsidRPr="00237520">
        <w:rPr>
          <w:rFonts w:ascii="Arial Narrow" w:hAnsi="Arial Narrow"/>
        </w:rPr>
        <w:t xml:space="preserve"> de </w:t>
      </w:r>
      <w:r w:rsidR="00AB24B5">
        <w:rPr>
          <w:rFonts w:ascii="Arial Narrow" w:hAnsi="Arial Narrow"/>
        </w:rPr>
        <w:t>octubre</w:t>
      </w:r>
      <w:r w:rsidR="00A5360D" w:rsidRPr="00237520">
        <w:rPr>
          <w:rFonts w:ascii="Arial Narrow" w:hAnsi="Arial Narrow"/>
        </w:rPr>
        <w:t xml:space="preserve">. </w:t>
      </w:r>
    </w:p>
    <w:p w:rsidR="00C8035E" w:rsidRPr="00237520" w:rsidRDefault="00C8035E" w:rsidP="00CD4000">
      <w:pPr>
        <w:jc w:val="both"/>
        <w:rPr>
          <w:rFonts w:ascii="Arial Narrow" w:hAnsi="Arial Narrow"/>
        </w:rPr>
      </w:pPr>
    </w:p>
    <w:p w:rsidR="00824440" w:rsidRPr="00237520" w:rsidRDefault="00925668" w:rsidP="00824440">
      <w:pPr>
        <w:numPr>
          <w:ilvl w:val="0"/>
          <w:numId w:val="6"/>
        </w:numPr>
        <w:tabs>
          <w:tab w:val="clear" w:pos="1788"/>
          <w:tab w:val="num" w:pos="360"/>
        </w:tabs>
        <w:ind w:left="360"/>
        <w:jc w:val="both"/>
        <w:rPr>
          <w:rFonts w:ascii="Arial Narrow" w:hAnsi="Arial Narrow"/>
        </w:rPr>
      </w:pPr>
      <w:r w:rsidRPr="00237520">
        <w:rPr>
          <w:rFonts w:ascii="Arial Narrow" w:hAnsi="Arial Narrow"/>
        </w:rPr>
        <w:t xml:space="preserve">La salida será el día </w:t>
      </w:r>
      <w:r w:rsidR="00AB24B5">
        <w:rPr>
          <w:rFonts w:ascii="Arial Narrow" w:hAnsi="Arial Narrow"/>
        </w:rPr>
        <w:t>sábado</w:t>
      </w:r>
      <w:r w:rsidR="00DC5952">
        <w:rPr>
          <w:rFonts w:ascii="Arial Narrow" w:hAnsi="Arial Narrow"/>
        </w:rPr>
        <w:t xml:space="preserve"> </w:t>
      </w:r>
      <w:r w:rsidR="005B71A8">
        <w:rPr>
          <w:rFonts w:ascii="Arial Narrow" w:hAnsi="Arial Narrow"/>
          <w:b/>
        </w:rPr>
        <w:t>1</w:t>
      </w:r>
      <w:r w:rsidR="00AB24B5">
        <w:rPr>
          <w:rFonts w:ascii="Arial Narrow" w:hAnsi="Arial Narrow"/>
          <w:b/>
        </w:rPr>
        <w:t>0</w:t>
      </w:r>
      <w:r w:rsidR="00A5360D" w:rsidRPr="00237520">
        <w:rPr>
          <w:rFonts w:ascii="Arial Narrow" w:hAnsi="Arial Narrow"/>
          <w:b/>
        </w:rPr>
        <w:t xml:space="preserve"> de </w:t>
      </w:r>
      <w:r w:rsidR="005B71A8">
        <w:rPr>
          <w:rFonts w:ascii="Arial Narrow" w:hAnsi="Arial Narrow"/>
          <w:b/>
        </w:rPr>
        <w:t>julio</w:t>
      </w:r>
      <w:r w:rsidR="00DC5952">
        <w:rPr>
          <w:rFonts w:ascii="Arial Narrow" w:hAnsi="Arial Narrow"/>
          <w:b/>
        </w:rPr>
        <w:t xml:space="preserve"> </w:t>
      </w:r>
      <w:r w:rsidRPr="00237520">
        <w:rPr>
          <w:rFonts w:ascii="Arial Narrow" w:hAnsi="Arial Narrow"/>
          <w:b/>
        </w:rPr>
        <w:t xml:space="preserve">a las </w:t>
      </w:r>
      <w:r w:rsidR="00AB24B5">
        <w:rPr>
          <w:rFonts w:ascii="Arial Narrow" w:hAnsi="Arial Narrow"/>
          <w:b/>
        </w:rPr>
        <w:t>08</w:t>
      </w:r>
      <w:r w:rsidRPr="00237520">
        <w:rPr>
          <w:rFonts w:ascii="Arial Narrow" w:hAnsi="Arial Narrow"/>
          <w:b/>
        </w:rPr>
        <w:t>:</w:t>
      </w:r>
      <w:r w:rsidR="00AB24B5">
        <w:rPr>
          <w:rFonts w:ascii="Arial Narrow" w:hAnsi="Arial Narrow"/>
          <w:b/>
        </w:rPr>
        <w:t>3</w:t>
      </w:r>
      <w:r w:rsidR="003F78FF">
        <w:rPr>
          <w:rFonts w:ascii="Arial Narrow" w:hAnsi="Arial Narrow"/>
          <w:b/>
        </w:rPr>
        <w:t>0</w:t>
      </w:r>
      <w:r w:rsidR="005B71A8">
        <w:rPr>
          <w:rFonts w:ascii="Arial Narrow" w:hAnsi="Arial Narrow"/>
          <w:b/>
        </w:rPr>
        <w:t xml:space="preserve"> </w:t>
      </w:r>
      <w:r w:rsidRPr="00237520">
        <w:rPr>
          <w:rFonts w:ascii="Arial Narrow" w:hAnsi="Arial Narrow"/>
          <w:b/>
        </w:rPr>
        <w:t xml:space="preserve">desde el frontis del </w:t>
      </w:r>
      <w:r w:rsidR="003F78FF">
        <w:rPr>
          <w:rFonts w:ascii="Arial Narrow" w:hAnsi="Arial Narrow"/>
          <w:b/>
        </w:rPr>
        <w:t>Liceo Malaquías Concha, acceso principal</w:t>
      </w:r>
      <w:r w:rsidR="00CD4000" w:rsidRPr="00237520">
        <w:rPr>
          <w:rFonts w:ascii="Arial Narrow" w:hAnsi="Arial Narrow"/>
        </w:rPr>
        <w:t xml:space="preserve"> y el regreso el día </w:t>
      </w:r>
      <w:r w:rsidR="00AB24B5">
        <w:rPr>
          <w:rFonts w:ascii="Arial Narrow" w:hAnsi="Arial Narrow"/>
        </w:rPr>
        <w:t>lunes</w:t>
      </w:r>
      <w:r w:rsidR="00DC5952">
        <w:rPr>
          <w:rFonts w:ascii="Arial Narrow" w:hAnsi="Arial Narrow"/>
        </w:rPr>
        <w:t xml:space="preserve"> </w:t>
      </w:r>
      <w:r w:rsidR="00AB24B5" w:rsidRPr="00AB24B5">
        <w:rPr>
          <w:rFonts w:ascii="Arial Narrow" w:hAnsi="Arial Narrow"/>
          <w:b/>
        </w:rPr>
        <w:t>12</w:t>
      </w:r>
      <w:r w:rsidR="003F78FF" w:rsidRPr="00AB24B5">
        <w:rPr>
          <w:rFonts w:ascii="Arial Narrow" w:hAnsi="Arial Narrow"/>
          <w:b/>
        </w:rPr>
        <w:t xml:space="preserve"> de </w:t>
      </w:r>
      <w:r w:rsidR="005B71A8" w:rsidRPr="00AB24B5">
        <w:rPr>
          <w:rFonts w:ascii="Arial Narrow" w:hAnsi="Arial Narrow"/>
          <w:b/>
        </w:rPr>
        <w:t>julio</w:t>
      </w:r>
      <w:r w:rsidR="00DC5952" w:rsidRPr="00AB24B5">
        <w:rPr>
          <w:rFonts w:ascii="Arial Narrow" w:hAnsi="Arial Narrow"/>
          <w:b/>
        </w:rPr>
        <w:t xml:space="preserve"> </w:t>
      </w:r>
      <w:r w:rsidRPr="00AB24B5">
        <w:rPr>
          <w:rFonts w:ascii="Arial Narrow" w:hAnsi="Arial Narrow"/>
          <w:b/>
        </w:rPr>
        <w:t xml:space="preserve">a las </w:t>
      </w:r>
      <w:r w:rsidR="005B71A8" w:rsidRPr="00AB24B5">
        <w:rPr>
          <w:rFonts w:ascii="Arial Narrow" w:hAnsi="Arial Narrow"/>
          <w:b/>
        </w:rPr>
        <w:t>18</w:t>
      </w:r>
      <w:r w:rsidRPr="00AB24B5">
        <w:rPr>
          <w:rFonts w:ascii="Arial Narrow" w:hAnsi="Arial Narrow"/>
          <w:b/>
        </w:rPr>
        <w:t>:</w:t>
      </w:r>
      <w:r w:rsidR="005B71A8" w:rsidRPr="00AB24B5">
        <w:rPr>
          <w:rFonts w:ascii="Arial Narrow" w:hAnsi="Arial Narrow"/>
          <w:b/>
        </w:rPr>
        <w:t>0</w:t>
      </w:r>
      <w:r w:rsidR="00731237" w:rsidRPr="00AB24B5">
        <w:rPr>
          <w:rFonts w:ascii="Arial Narrow" w:hAnsi="Arial Narrow"/>
          <w:b/>
        </w:rPr>
        <w:t>0</w:t>
      </w:r>
      <w:r w:rsidRPr="00AB24B5">
        <w:rPr>
          <w:rFonts w:ascii="Arial Narrow" w:hAnsi="Arial Narrow"/>
          <w:b/>
        </w:rPr>
        <w:t xml:space="preserve"> </w:t>
      </w:r>
      <w:r w:rsidR="00DC5952" w:rsidRPr="00AB24B5">
        <w:rPr>
          <w:rFonts w:ascii="Arial Narrow" w:hAnsi="Arial Narrow"/>
          <w:b/>
        </w:rPr>
        <w:t>aprox</w:t>
      </w:r>
      <w:r w:rsidR="00DC5952">
        <w:rPr>
          <w:rFonts w:ascii="Arial Narrow" w:hAnsi="Arial Narrow"/>
        </w:rPr>
        <w:t xml:space="preserve">. </w:t>
      </w:r>
      <w:r w:rsidRPr="00237520">
        <w:rPr>
          <w:rFonts w:ascii="Arial Narrow" w:hAnsi="Arial Narrow"/>
        </w:rPr>
        <w:t xml:space="preserve">en el </w:t>
      </w:r>
      <w:r w:rsidR="00A5360D" w:rsidRPr="00237520">
        <w:rPr>
          <w:rFonts w:ascii="Arial Narrow" w:hAnsi="Arial Narrow"/>
        </w:rPr>
        <w:t>mismo lugar de salida.</w:t>
      </w:r>
    </w:p>
    <w:p w:rsidR="00766741" w:rsidRPr="00237520" w:rsidRDefault="00CD4000" w:rsidP="00766741">
      <w:pPr>
        <w:numPr>
          <w:ilvl w:val="0"/>
          <w:numId w:val="6"/>
        </w:numPr>
        <w:tabs>
          <w:tab w:val="clear" w:pos="1788"/>
          <w:tab w:val="num" w:pos="360"/>
        </w:tabs>
        <w:ind w:left="360"/>
        <w:jc w:val="both"/>
        <w:rPr>
          <w:rFonts w:ascii="Arial Narrow" w:hAnsi="Arial Narrow"/>
          <w:b/>
        </w:rPr>
      </w:pPr>
      <w:r w:rsidRPr="00237520">
        <w:rPr>
          <w:rFonts w:ascii="Arial Narrow" w:hAnsi="Arial Narrow"/>
          <w:b/>
        </w:rPr>
        <w:t xml:space="preserve">La cuota </w:t>
      </w:r>
      <w:r w:rsidR="00824440" w:rsidRPr="00237520">
        <w:rPr>
          <w:rFonts w:ascii="Arial Narrow" w:hAnsi="Arial Narrow"/>
          <w:b/>
        </w:rPr>
        <w:t xml:space="preserve">es </w:t>
      </w:r>
      <w:r w:rsidRPr="00237520">
        <w:rPr>
          <w:rFonts w:ascii="Arial Narrow" w:hAnsi="Arial Narrow"/>
          <w:b/>
        </w:rPr>
        <w:t>de $</w:t>
      </w:r>
      <w:r w:rsidR="005B71A8">
        <w:rPr>
          <w:rFonts w:ascii="Arial Narrow" w:hAnsi="Arial Narrow"/>
          <w:b/>
        </w:rPr>
        <w:t>1</w:t>
      </w:r>
      <w:r w:rsidR="00D73A4B">
        <w:rPr>
          <w:rFonts w:ascii="Arial Narrow" w:hAnsi="Arial Narrow"/>
          <w:b/>
        </w:rPr>
        <w:t>5</w:t>
      </w:r>
      <w:r w:rsidR="00A5360D" w:rsidRPr="00237520">
        <w:rPr>
          <w:rFonts w:ascii="Arial Narrow" w:hAnsi="Arial Narrow"/>
          <w:b/>
        </w:rPr>
        <w:t>.</w:t>
      </w:r>
      <w:r w:rsidR="00925668" w:rsidRPr="00237520">
        <w:rPr>
          <w:rFonts w:ascii="Arial Narrow" w:hAnsi="Arial Narrow"/>
          <w:b/>
        </w:rPr>
        <w:t>0</w:t>
      </w:r>
      <w:r w:rsidR="00A5360D" w:rsidRPr="00237520">
        <w:rPr>
          <w:rFonts w:ascii="Arial Narrow" w:hAnsi="Arial Narrow"/>
          <w:b/>
        </w:rPr>
        <w:t>00</w:t>
      </w:r>
      <w:r w:rsidRPr="00237520">
        <w:rPr>
          <w:rFonts w:ascii="Arial Narrow" w:hAnsi="Arial Narrow"/>
          <w:b/>
        </w:rPr>
        <w:t xml:space="preserve"> por persona,</w:t>
      </w:r>
      <w:r w:rsidRPr="00237520">
        <w:rPr>
          <w:rFonts w:ascii="Arial Narrow" w:hAnsi="Arial Narrow"/>
        </w:rPr>
        <w:t xml:space="preserve"> que incluye, (</w:t>
      </w:r>
      <w:r w:rsidR="00AB24B5">
        <w:rPr>
          <w:rFonts w:ascii="Arial Narrow" w:hAnsi="Arial Narrow"/>
        </w:rPr>
        <w:t xml:space="preserve">estadía, </w:t>
      </w:r>
      <w:r w:rsidR="00731237" w:rsidRPr="00237520">
        <w:rPr>
          <w:rFonts w:ascii="Arial Narrow" w:hAnsi="Arial Narrow"/>
        </w:rPr>
        <w:t>transporte</w:t>
      </w:r>
      <w:r w:rsidR="00A5360D" w:rsidRPr="00237520">
        <w:rPr>
          <w:rFonts w:ascii="Arial Narrow" w:hAnsi="Arial Narrow"/>
        </w:rPr>
        <w:t xml:space="preserve">, </w:t>
      </w:r>
      <w:r w:rsidRPr="00237520">
        <w:rPr>
          <w:rFonts w:ascii="Arial Narrow" w:hAnsi="Arial Narrow"/>
        </w:rPr>
        <w:t>salud</w:t>
      </w:r>
      <w:r w:rsidR="00731237" w:rsidRPr="00237520">
        <w:rPr>
          <w:rFonts w:ascii="Arial Narrow" w:hAnsi="Arial Narrow"/>
        </w:rPr>
        <w:t xml:space="preserve"> y actividades de programa</w:t>
      </w:r>
      <w:r w:rsidR="00925668" w:rsidRPr="00237520">
        <w:rPr>
          <w:rFonts w:ascii="Arial Narrow" w:hAnsi="Arial Narrow"/>
        </w:rPr>
        <w:t>).</w:t>
      </w:r>
      <w:r w:rsidR="00766741" w:rsidRPr="00237520">
        <w:rPr>
          <w:rFonts w:ascii="Arial Narrow" w:hAnsi="Arial Narrow"/>
        </w:rPr>
        <w:t xml:space="preserve"> </w:t>
      </w:r>
      <w:r w:rsidR="00A5360D" w:rsidRPr="00237520">
        <w:rPr>
          <w:rFonts w:ascii="Arial Narrow" w:hAnsi="Arial Narrow"/>
        </w:rPr>
        <w:t>De todas maneras s</w:t>
      </w:r>
      <w:r w:rsidR="00766741" w:rsidRPr="00237520">
        <w:rPr>
          <w:rFonts w:ascii="Arial Narrow" w:hAnsi="Arial Narrow"/>
        </w:rPr>
        <w:t xml:space="preserve">e solicitaran algunos alimentos no perecibles </w:t>
      </w:r>
      <w:r w:rsidR="00A5360D" w:rsidRPr="00237520">
        <w:rPr>
          <w:rFonts w:ascii="Arial Narrow" w:hAnsi="Arial Narrow"/>
        </w:rPr>
        <w:t>para colaborar con nuestra intendencia de grupo.</w:t>
      </w:r>
      <w:r w:rsidR="00925668" w:rsidRPr="00237520">
        <w:rPr>
          <w:rFonts w:ascii="Arial Narrow" w:hAnsi="Arial Narrow"/>
        </w:rPr>
        <w:t xml:space="preserve"> </w:t>
      </w:r>
    </w:p>
    <w:p w:rsidR="00731237" w:rsidRDefault="00A5360D" w:rsidP="00925668">
      <w:pPr>
        <w:numPr>
          <w:ilvl w:val="0"/>
          <w:numId w:val="6"/>
        </w:numPr>
        <w:tabs>
          <w:tab w:val="clear" w:pos="1788"/>
          <w:tab w:val="num" w:pos="360"/>
        </w:tabs>
        <w:ind w:left="360"/>
        <w:jc w:val="both"/>
        <w:rPr>
          <w:rFonts w:ascii="Arial Narrow" w:hAnsi="Arial Narrow"/>
        </w:rPr>
      </w:pPr>
      <w:r w:rsidRPr="00237520">
        <w:rPr>
          <w:rFonts w:ascii="Arial Narrow" w:hAnsi="Arial Narrow"/>
        </w:rPr>
        <w:t>Todos los asistentes al Ca</w:t>
      </w:r>
      <w:r w:rsidR="00731237" w:rsidRPr="00237520">
        <w:rPr>
          <w:rFonts w:ascii="Arial Narrow" w:hAnsi="Arial Narrow"/>
        </w:rPr>
        <w:t xml:space="preserve">mpamento de </w:t>
      </w:r>
      <w:r w:rsidR="005B71A8">
        <w:rPr>
          <w:rFonts w:ascii="Arial Narrow" w:hAnsi="Arial Narrow"/>
        </w:rPr>
        <w:t>invierno</w:t>
      </w:r>
      <w:r w:rsidR="00DC5952">
        <w:rPr>
          <w:rFonts w:ascii="Arial Narrow" w:hAnsi="Arial Narrow"/>
        </w:rPr>
        <w:t xml:space="preserve"> </w:t>
      </w:r>
      <w:r w:rsidRPr="00237520">
        <w:rPr>
          <w:rFonts w:ascii="Arial Narrow" w:hAnsi="Arial Narrow"/>
        </w:rPr>
        <w:t xml:space="preserve">pernoctamos </w:t>
      </w:r>
      <w:r w:rsidR="003F78FF">
        <w:rPr>
          <w:rFonts w:ascii="Arial Narrow" w:hAnsi="Arial Narrow"/>
        </w:rPr>
        <w:t xml:space="preserve">en </w:t>
      </w:r>
      <w:r w:rsidR="00AB24B5">
        <w:rPr>
          <w:rFonts w:ascii="Arial Narrow" w:hAnsi="Arial Narrow"/>
        </w:rPr>
        <w:t>carpas</w:t>
      </w:r>
      <w:r w:rsidR="00DC5952">
        <w:rPr>
          <w:rFonts w:ascii="Arial Narrow" w:hAnsi="Arial Narrow"/>
        </w:rPr>
        <w:t>.</w:t>
      </w:r>
    </w:p>
    <w:p w:rsidR="00EF1FD8" w:rsidRDefault="00EF1FD8" w:rsidP="00925668">
      <w:pPr>
        <w:numPr>
          <w:ilvl w:val="0"/>
          <w:numId w:val="6"/>
        </w:numPr>
        <w:tabs>
          <w:tab w:val="clear" w:pos="1788"/>
          <w:tab w:val="num" w:pos="360"/>
        </w:tabs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Los niños deben llevar colación para el viaje</w:t>
      </w:r>
      <w:r w:rsidR="00DC5952">
        <w:rPr>
          <w:rFonts w:ascii="Arial Narrow" w:hAnsi="Arial Narrow"/>
        </w:rPr>
        <w:t>.</w:t>
      </w:r>
    </w:p>
    <w:p w:rsidR="00DC5952" w:rsidRDefault="00DC5952" w:rsidP="00925668">
      <w:pPr>
        <w:numPr>
          <w:ilvl w:val="0"/>
          <w:numId w:val="6"/>
        </w:numPr>
        <w:tabs>
          <w:tab w:val="clear" w:pos="1788"/>
          <w:tab w:val="num" w:pos="360"/>
        </w:tabs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El clima de la zona es muy similar a Stgo. Días calurosos y noches cálidas.</w:t>
      </w:r>
    </w:p>
    <w:p w:rsidR="00EF1FD8" w:rsidRDefault="00AB24B5" w:rsidP="00501286">
      <w:pPr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La cuota se cancela antes de subir al bus el día sábado.</w:t>
      </w:r>
    </w:p>
    <w:p w:rsidR="00501286" w:rsidRPr="00237520" w:rsidRDefault="00501286" w:rsidP="00501286">
      <w:pPr>
        <w:ind w:left="360"/>
        <w:jc w:val="both"/>
        <w:rPr>
          <w:rFonts w:ascii="Arial Narrow" w:hAnsi="Arial Narrow"/>
        </w:rPr>
      </w:pPr>
    </w:p>
    <w:p w:rsidR="00A5360D" w:rsidRPr="00237520" w:rsidRDefault="00A5360D" w:rsidP="00EF1FD8">
      <w:pPr>
        <w:ind w:left="-680" w:firstLine="1144"/>
        <w:jc w:val="both"/>
        <w:rPr>
          <w:rFonts w:ascii="Arial Narrow" w:hAnsi="Arial Narrow"/>
        </w:rPr>
      </w:pPr>
      <w:r w:rsidRPr="00237520">
        <w:rPr>
          <w:rFonts w:ascii="Arial Narrow" w:hAnsi="Arial Narrow"/>
        </w:rPr>
        <w:t xml:space="preserve">Materiales </w:t>
      </w:r>
      <w:r w:rsidR="00925668" w:rsidRPr="00237520">
        <w:rPr>
          <w:rFonts w:ascii="Arial Narrow" w:hAnsi="Arial Narrow"/>
        </w:rPr>
        <w:t>para campamento:</w:t>
      </w:r>
    </w:p>
    <w:p w:rsidR="003F78FF" w:rsidRPr="002A3A09" w:rsidRDefault="003F78FF" w:rsidP="002A3A09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10513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3535"/>
        <w:gridCol w:w="3706"/>
      </w:tblGrid>
      <w:tr w:rsidR="002F354E" w:rsidRPr="00783195" w:rsidTr="00604A49">
        <w:trPr>
          <w:jc w:val="center"/>
        </w:trPr>
        <w:tc>
          <w:tcPr>
            <w:tcW w:w="3272" w:type="dxa"/>
            <w:tcBorders>
              <w:bottom w:val="single" w:sz="4" w:space="0" w:color="auto"/>
            </w:tcBorders>
          </w:tcPr>
          <w:p w:rsidR="00AC30C2" w:rsidRPr="003F78FF" w:rsidRDefault="00AC30C2" w:rsidP="00783195">
            <w:pPr>
              <w:pStyle w:val="Ttulo1"/>
              <w:ind w:left="-397" w:firstLine="360"/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</w:rPr>
              <w:t>Uniforme</w:t>
            </w:r>
          </w:p>
          <w:p w:rsidR="00AC30C2" w:rsidRPr="003F78FF" w:rsidRDefault="00AC30C2" w:rsidP="00783195">
            <w:pPr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Camisa scouts o polera gris perla de pique</w:t>
            </w:r>
          </w:p>
          <w:p w:rsidR="00AC30C2" w:rsidRPr="003F78FF" w:rsidRDefault="00AC30C2" w:rsidP="00783195">
            <w:pPr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Jeans azul.</w:t>
            </w:r>
          </w:p>
          <w:p w:rsidR="00AC30C2" w:rsidRPr="003F78FF" w:rsidRDefault="00AC30C2" w:rsidP="00783195">
            <w:pPr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Pañolin obligatorio</w:t>
            </w:r>
          </w:p>
          <w:p w:rsidR="002A3A09" w:rsidRPr="003F78FF" w:rsidRDefault="002A3A09" w:rsidP="002A3A09">
            <w:pPr>
              <w:rPr>
                <w:rFonts w:ascii="Arial Narrow" w:hAnsi="Arial Narrow"/>
                <w:sz w:val="22"/>
                <w:szCs w:val="22"/>
                <w:lang w:val="es-CL"/>
              </w:rPr>
            </w:pPr>
          </w:p>
          <w:p w:rsidR="002A3A09" w:rsidRPr="003F78FF" w:rsidRDefault="002A3A09" w:rsidP="002A3A09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</w:rPr>
              <w:t>Dormir</w:t>
            </w:r>
          </w:p>
          <w:p w:rsidR="002A3A09" w:rsidRPr="003F78FF" w:rsidRDefault="002A3A09" w:rsidP="00783195">
            <w:pPr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Pijama o buzo.</w:t>
            </w:r>
          </w:p>
          <w:p w:rsidR="00604A49" w:rsidRPr="00604A49" w:rsidRDefault="002A3A09" w:rsidP="003F78FF">
            <w:pPr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Saco de dormir </w:t>
            </w:r>
          </w:p>
          <w:p w:rsidR="00AC30C2" w:rsidRPr="003F78FF" w:rsidRDefault="002A3A09" w:rsidP="003F78FF">
            <w:pPr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o frazadas (2).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AC30C2" w:rsidRPr="003F78FF" w:rsidRDefault="00AC30C2" w:rsidP="00AC30C2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</w:rPr>
              <w:t>Personales</w:t>
            </w:r>
          </w:p>
          <w:p w:rsidR="00AC30C2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Toalla </w:t>
            </w:r>
            <w:r w:rsidR="00925668"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de ducha </w:t>
            </w:r>
          </w:p>
          <w:p w:rsidR="00604A49" w:rsidRPr="003F78FF" w:rsidRDefault="00604A49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Bloqueador Solar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Cepillo de dientes y pasta de dientes.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Cepillo para el pelo o peineta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Shampoo</w:t>
            </w:r>
            <w:r w:rsidR="002A3A09" w:rsidRPr="003F78FF">
              <w:rPr>
                <w:rFonts w:ascii="Arial Narrow" w:hAnsi="Arial Narrow"/>
                <w:sz w:val="22"/>
                <w:szCs w:val="22"/>
                <w:lang w:val="es-CL"/>
              </w:rPr>
              <w:t>, Acondicionador y Jabón</w:t>
            </w: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.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Coles, Pinches, o cintillos. (niñas)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Colonia y desodorante </w:t>
            </w:r>
          </w:p>
          <w:p w:rsidR="00AC30C2" w:rsidRPr="003F78FF" w:rsidRDefault="00DC595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2</w:t>
            </w:r>
            <w:r w:rsidR="00AC30C2"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rollo de papel higiénico</w:t>
            </w:r>
          </w:p>
          <w:p w:rsidR="00AC30C2" w:rsidRPr="003F78FF" w:rsidRDefault="00AC30C2" w:rsidP="00783195">
            <w:pPr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Servicio (cuchara, tenedor, cuchillo) MARCADO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2A3A09" w:rsidRPr="003F78FF" w:rsidRDefault="002A3A09" w:rsidP="002A3A09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3F78FF">
              <w:rPr>
                <w:rFonts w:ascii="Arial Narrow" w:hAnsi="Arial Narrow"/>
                <w:sz w:val="22"/>
                <w:szCs w:val="22"/>
              </w:rPr>
              <w:t>Diario</w:t>
            </w:r>
          </w:p>
          <w:p w:rsidR="002A3A09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Ropa interior para </w:t>
            </w:r>
            <w:r w:rsidR="00DC5952">
              <w:rPr>
                <w:rFonts w:ascii="Arial Narrow" w:hAnsi="Arial Narrow"/>
                <w:sz w:val="22"/>
                <w:szCs w:val="22"/>
                <w:lang w:val="es-CL"/>
              </w:rPr>
              <w:t>los días de campamento</w:t>
            </w: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</w:t>
            </w:r>
          </w:p>
          <w:p w:rsidR="00604A49" w:rsidRPr="003F78FF" w:rsidRDefault="00604A4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Traje de baño</w:t>
            </w:r>
            <w:r w:rsidR="00860245">
              <w:rPr>
                <w:rFonts w:ascii="Arial Narrow" w:hAnsi="Arial Narrow"/>
                <w:sz w:val="22"/>
                <w:szCs w:val="22"/>
                <w:lang w:val="es-CL"/>
              </w:rPr>
              <w:t xml:space="preserve"> (opcional)</w:t>
            </w:r>
          </w:p>
          <w:p w:rsidR="002A3A09" w:rsidRDefault="00AB24B5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2</w:t>
            </w:r>
            <w:r w:rsidR="002A3A09"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pantalón largo.</w:t>
            </w:r>
          </w:p>
          <w:p w:rsidR="00604A49" w:rsidRPr="003F78FF" w:rsidRDefault="00AB24B5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2</w:t>
            </w:r>
            <w:r w:rsidR="00604A49">
              <w:rPr>
                <w:rFonts w:ascii="Arial Narrow" w:hAnsi="Arial Narrow"/>
                <w:sz w:val="22"/>
                <w:szCs w:val="22"/>
                <w:lang w:val="es-CL"/>
              </w:rPr>
              <w:t xml:space="preserve"> pantalón corto</w:t>
            </w:r>
          </w:p>
          <w:p w:rsidR="002A3A09" w:rsidRPr="003F78FF" w:rsidRDefault="00AB24B5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3</w:t>
            </w:r>
            <w:r w:rsidR="002A3A09"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</w:t>
            </w:r>
            <w:proofErr w:type="spellStart"/>
            <w:r w:rsidR="002A3A09" w:rsidRPr="003F78FF">
              <w:rPr>
                <w:rFonts w:ascii="Arial Narrow" w:hAnsi="Arial Narrow"/>
                <w:sz w:val="22"/>
                <w:szCs w:val="22"/>
                <w:lang w:val="es-CL"/>
              </w:rPr>
              <w:t>poleras</w:t>
            </w:r>
            <w:proofErr w:type="spellEnd"/>
            <w:r w:rsidR="002A3A09"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</w:t>
            </w:r>
          </w:p>
          <w:p w:rsidR="002A3A09" w:rsidRPr="003F78FF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1 par de chalas para </w:t>
            </w:r>
            <w:r w:rsidR="00604A49">
              <w:rPr>
                <w:rFonts w:ascii="Arial Narrow" w:hAnsi="Arial Narrow"/>
                <w:sz w:val="22"/>
                <w:szCs w:val="22"/>
                <w:lang w:val="es-CL"/>
              </w:rPr>
              <w:t>el río</w:t>
            </w: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 xml:space="preserve"> </w:t>
            </w:r>
          </w:p>
          <w:p w:rsidR="002A3A09" w:rsidRPr="003F78FF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1 polerón o chaleco</w:t>
            </w:r>
            <w:r w:rsidR="00604A49">
              <w:rPr>
                <w:rFonts w:ascii="Arial Narrow" w:hAnsi="Arial Narrow"/>
                <w:sz w:val="22"/>
                <w:szCs w:val="22"/>
                <w:lang w:val="es-CL"/>
              </w:rPr>
              <w:t xml:space="preserve"> para la noche</w:t>
            </w:r>
          </w:p>
          <w:p w:rsidR="002A3A09" w:rsidRPr="003F78FF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1 par de zapatilla y/o bototo</w:t>
            </w:r>
          </w:p>
          <w:p w:rsidR="002A3A09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1 parka, polar o chaqueta</w:t>
            </w:r>
          </w:p>
          <w:p w:rsidR="00604A49" w:rsidRDefault="00604A4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>
              <w:rPr>
                <w:rFonts w:ascii="Arial Narrow" w:hAnsi="Arial Narrow"/>
                <w:sz w:val="22"/>
                <w:szCs w:val="22"/>
                <w:lang w:val="es-CL"/>
              </w:rPr>
              <w:t>Toalla de Baño</w:t>
            </w:r>
          </w:p>
          <w:p w:rsidR="002A3A09" w:rsidRPr="003F78FF" w:rsidRDefault="002A3A09" w:rsidP="00783195">
            <w:pPr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  <w:lang w:val="es-CL"/>
              </w:rPr>
            </w:pPr>
            <w:r w:rsidRPr="003F78FF">
              <w:rPr>
                <w:rFonts w:ascii="Arial Narrow" w:hAnsi="Arial Narrow"/>
                <w:sz w:val="22"/>
                <w:szCs w:val="22"/>
                <w:lang w:val="es-CL"/>
              </w:rPr>
              <w:t>1 banano para cosas personales</w:t>
            </w:r>
          </w:p>
          <w:p w:rsidR="00AC30C2" w:rsidRPr="003F78FF" w:rsidRDefault="00AC30C2" w:rsidP="0073123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87E53" w:rsidRDefault="00687E53">
      <w:pPr>
        <w:rPr>
          <w:sz w:val="12"/>
          <w:szCs w:val="12"/>
        </w:rPr>
      </w:pPr>
    </w:p>
    <w:p w:rsidR="003F78FF" w:rsidRDefault="003F78FF">
      <w:pPr>
        <w:rPr>
          <w:sz w:val="12"/>
          <w:szCs w:val="12"/>
        </w:rPr>
      </w:pPr>
    </w:p>
    <w:p w:rsidR="003F78FF" w:rsidRPr="00687E53" w:rsidRDefault="003F78FF">
      <w:pPr>
        <w:rPr>
          <w:sz w:val="12"/>
          <w:szCs w:val="12"/>
        </w:rPr>
      </w:pPr>
      <w:bookmarkStart w:id="0" w:name="_GoBack"/>
      <w:bookmarkEnd w:id="0"/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925668" w:rsidRPr="00925668" w:rsidTr="00461C84">
        <w:tc>
          <w:tcPr>
            <w:tcW w:w="7054" w:type="dxa"/>
          </w:tcPr>
          <w:p w:rsidR="00925668" w:rsidRDefault="00EF1FD8" w:rsidP="002A3A09">
            <w:pPr>
              <w:pStyle w:val="Ttulo1"/>
              <w:rPr>
                <w:rFonts w:ascii="Arial Narrow" w:hAnsi="Arial Narrow"/>
                <w:sz w:val="24"/>
              </w:rPr>
            </w:pPr>
            <w:r w:rsidRPr="00EF1FD8">
              <w:rPr>
                <w:rFonts w:ascii="Arial Narrow" w:hAnsi="Arial Narrow"/>
                <w:sz w:val="24"/>
              </w:rPr>
              <w:t>ALIMENTO COLABORACION</w:t>
            </w:r>
          </w:p>
          <w:p w:rsidR="00731237" w:rsidRPr="00EF1FD8" w:rsidRDefault="00731237" w:rsidP="00604A49">
            <w:pPr>
              <w:ind w:left="360"/>
              <w:rPr>
                <w:rFonts w:ascii="Arial Narrow" w:hAnsi="Arial Narrow"/>
                <w:b/>
                <w:lang w:val="es-CL"/>
              </w:rPr>
            </w:pPr>
          </w:p>
          <w:p w:rsidR="00731237" w:rsidRPr="00EF1FD8" w:rsidRDefault="00731237" w:rsidP="0093669A">
            <w:pPr>
              <w:rPr>
                <w:rFonts w:ascii="Arial Narrow" w:hAnsi="Arial Narrow"/>
                <w:b/>
                <w:lang w:val="es-CL"/>
              </w:rPr>
            </w:pPr>
          </w:p>
          <w:p w:rsidR="00925668" w:rsidRPr="00EF1FD8" w:rsidRDefault="00925668" w:rsidP="00AC30C2">
            <w:pPr>
              <w:pStyle w:val="Ttulo1"/>
              <w:rPr>
                <w:rFonts w:ascii="Arial Narrow" w:hAnsi="Arial Narrow"/>
                <w:szCs w:val="20"/>
              </w:rPr>
            </w:pPr>
          </w:p>
        </w:tc>
      </w:tr>
    </w:tbl>
    <w:p w:rsidR="002A3A09" w:rsidRDefault="002A3A09" w:rsidP="002A3A09">
      <w:pPr>
        <w:pStyle w:val="Ttulo1"/>
        <w:rPr>
          <w:rFonts w:ascii="Arial Narrow" w:hAnsi="Arial Narrow"/>
          <w:b w:val="0"/>
          <w:szCs w:val="20"/>
        </w:rPr>
      </w:pPr>
    </w:p>
    <w:p w:rsidR="003F78FF" w:rsidRDefault="003F78FF" w:rsidP="003F78FF"/>
    <w:p w:rsidR="003F78FF" w:rsidRPr="003F78FF" w:rsidRDefault="003F78FF" w:rsidP="003F78FF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461C84" w:rsidRPr="00783195" w:rsidTr="00783195">
        <w:trPr>
          <w:trHeight w:val="547"/>
          <w:jc w:val="center"/>
        </w:trPr>
        <w:tc>
          <w:tcPr>
            <w:tcW w:w="2992" w:type="dxa"/>
          </w:tcPr>
          <w:p w:rsidR="00101CFF" w:rsidRPr="003F78FF" w:rsidRDefault="003F78FF" w:rsidP="00783195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3F78FF">
              <w:rPr>
                <w:rFonts w:ascii="Arial Narrow" w:hAnsi="Arial Narrow"/>
              </w:rPr>
              <w:t>Sara Herrera Hurtado</w:t>
            </w:r>
          </w:p>
          <w:p w:rsidR="00101CFF" w:rsidRPr="003F78FF" w:rsidRDefault="00101CFF" w:rsidP="00783195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3F78FF">
              <w:rPr>
                <w:rFonts w:ascii="Arial Narrow" w:hAnsi="Arial Narrow"/>
              </w:rPr>
              <w:t>Responsable de Grupo</w:t>
            </w:r>
          </w:p>
          <w:p w:rsidR="008F143C" w:rsidRPr="003F78FF" w:rsidRDefault="003F78FF" w:rsidP="003F78FF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3F78FF">
              <w:rPr>
                <w:rFonts w:ascii="Arial Narrow" w:hAnsi="Arial Narrow"/>
              </w:rPr>
              <w:t>5402 2828</w:t>
            </w:r>
          </w:p>
        </w:tc>
        <w:tc>
          <w:tcPr>
            <w:tcW w:w="2993" w:type="dxa"/>
          </w:tcPr>
          <w:p w:rsidR="00101CFF" w:rsidRPr="003F78FF" w:rsidRDefault="00101CFF" w:rsidP="00783195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2993" w:type="dxa"/>
          </w:tcPr>
          <w:p w:rsidR="00101CFF" w:rsidRPr="003F78FF" w:rsidRDefault="003F78FF" w:rsidP="00783195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3F78FF">
              <w:rPr>
                <w:rFonts w:ascii="Arial Narrow" w:hAnsi="Arial Narrow"/>
              </w:rPr>
              <w:t>Carlos Riveros Contreras</w:t>
            </w:r>
          </w:p>
          <w:p w:rsidR="00101CFF" w:rsidRPr="003F78FF" w:rsidRDefault="00101CFF" w:rsidP="00783195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3F78FF">
              <w:rPr>
                <w:rFonts w:ascii="Arial Narrow" w:hAnsi="Arial Narrow"/>
              </w:rPr>
              <w:t>Asistente de Grupo</w:t>
            </w:r>
          </w:p>
          <w:p w:rsidR="00101CFF" w:rsidRPr="003F78FF" w:rsidRDefault="00B420F5" w:rsidP="002F354E">
            <w:pPr>
              <w:pStyle w:val="Sangra2detindependiente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3F78FF" w:rsidRPr="003F78FF">
              <w:rPr>
                <w:rFonts w:ascii="Arial Narrow" w:hAnsi="Arial Narrow"/>
              </w:rPr>
              <w:t>226 4820</w:t>
            </w:r>
          </w:p>
        </w:tc>
      </w:tr>
    </w:tbl>
    <w:p w:rsidR="00101CFF" w:rsidRDefault="00101CFF">
      <w:pPr>
        <w:jc w:val="both"/>
        <w:rPr>
          <w:sz w:val="20"/>
          <w:szCs w:val="20"/>
        </w:rPr>
      </w:pPr>
    </w:p>
    <w:sectPr w:rsidR="00101CFF" w:rsidSect="002F354E">
      <w:headerReference w:type="default" r:id="rId8"/>
      <w:footerReference w:type="even" r:id="rId9"/>
      <w:footerReference w:type="default" r:id="rId10"/>
      <w:pgSz w:w="12240" w:h="15840" w:code="1"/>
      <w:pgMar w:top="851" w:right="1134" w:bottom="79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56" w:rsidRDefault="00527056">
      <w:r>
        <w:separator/>
      </w:r>
    </w:p>
  </w:endnote>
  <w:endnote w:type="continuationSeparator" w:id="0">
    <w:p w:rsidR="00527056" w:rsidRDefault="0052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11" w:rsidRDefault="008A25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0F1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6A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F11" w:rsidRDefault="00000F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11" w:rsidRPr="002F354E" w:rsidRDefault="008A2576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sz w:val="16"/>
      </w:rPr>
    </w:pPr>
    <w:r w:rsidRPr="002F354E">
      <w:rPr>
        <w:rStyle w:val="Nmerodepgina"/>
        <w:rFonts w:ascii="Arial Narrow" w:hAnsi="Arial Narrow"/>
        <w:sz w:val="16"/>
      </w:rPr>
      <w:fldChar w:fldCharType="begin"/>
    </w:r>
    <w:r w:rsidR="00000F11" w:rsidRPr="002F354E">
      <w:rPr>
        <w:rStyle w:val="Nmerodepgina"/>
        <w:rFonts w:ascii="Arial Narrow" w:hAnsi="Arial Narrow"/>
        <w:sz w:val="16"/>
      </w:rPr>
      <w:instrText xml:space="preserve">PAGE  </w:instrText>
    </w:r>
    <w:r w:rsidRPr="002F354E">
      <w:rPr>
        <w:rStyle w:val="Nmerodepgina"/>
        <w:rFonts w:ascii="Arial Narrow" w:hAnsi="Arial Narrow"/>
        <w:sz w:val="16"/>
      </w:rPr>
      <w:fldChar w:fldCharType="separate"/>
    </w:r>
    <w:r w:rsidR="00860245">
      <w:rPr>
        <w:rStyle w:val="Nmerodepgina"/>
        <w:rFonts w:ascii="Arial Narrow" w:hAnsi="Arial Narrow"/>
        <w:noProof/>
        <w:sz w:val="16"/>
      </w:rPr>
      <w:t>1</w:t>
    </w:r>
    <w:r w:rsidRPr="002F354E">
      <w:rPr>
        <w:rStyle w:val="Nmerodepgina"/>
        <w:rFonts w:ascii="Arial Narrow" w:hAnsi="Arial Narrow"/>
        <w:sz w:val="16"/>
      </w:rPr>
      <w:fldChar w:fldCharType="end"/>
    </w:r>
  </w:p>
  <w:p w:rsidR="00000F11" w:rsidRPr="00C739CF" w:rsidRDefault="00101CFF">
    <w:pPr>
      <w:pStyle w:val="Piedepgina"/>
      <w:jc w:val="center"/>
      <w:rPr>
        <w:color w:val="339966"/>
        <w:sz w:val="16"/>
        <w:lang w:val="fr-FR"/>
      </w:rPr>
    </w:pPr>
    <w:r w:rsidRPr="00C739CF">
      <w:rPr>
        <w:color w:val="339966"/>
        <w:sz w:val="16"/>
      </w:rPr>
      <w:t xml:space="preserve">Grupo </w:t>
    </w:r>
    <w:r w:rsidR="00163316" w:rsidRPr="00C739CF">
      <w:rPr>
        <w:color w:val="339966"/>
        <w:sz w:val="16"/>
      </w:rPr>
      <w:t>Guía</w:t>
    </w:r>
    <w:r w:rsidRPr="00C739CF">
      <w:rPr>
        <w:color w:val="339966"/>
        <w:sz w:val="16"/>
      </w:rPr>
      <w:t xml:space="preserve"> y Scout Quetzacoatl, fundado el 14 de marzo de 1992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56" w:rsidRDefault="00527056">
      <w:r>
        <w:separator/>
      </w:r>
    </w:p>
  </w:footnote>
  <w:footnote w:type="continuationSeparator" w:id="0">
    <w:p w:rsidR="00527056" w:rsidRDefault="00527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C2" w:rsidRDefault="00731237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5490210</wp:posOffset>
          </wp:positionH>
          <wp:positionV relativeFrom="paragraph">
            <wp:posOffset>-236220</wp:posOffset>
          </wp:positionV>
          <wp:extent cx="1181100" cy="923925"/>
          <wp:effectExtent l="19050" t="0" r="0" b="0"/>
          <wp:wrapTight wrapText="bothSides">
            <wp:wrapPolygon edited="0">
              <wp:start x="-348" y="0"/>
              <wp:lineTo x="-348" y="21377"/>
              <wp:lineTo x="21600" y="21377"/>
              <wp:lineTo x="21600" y="0"/>
              <wp:lineTo x="-348" y="0"/>
            </wp:wrapPolygon>
          </wp:wrapTight>
          <wp:docPr id="5" name="Imagen 7" descr="in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ns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E421D8"/>
    <w:lvl w:ilvl="0">
      <w:numFmt w:val="decimal"/>
      <w:lvlText w:val="*"/>
      <w:lvlJc w:val="left"/>
    </w:lvl>
  </w:abstractNum>
  <w:abstractNum w:abstractNumId="1">
    <w:nsid w:val="001422FB"/>
    <w:multiLevelType w:val="hybridMultilevel"/>
    <w:tmpl w:val="46BC06D2"/>
    <w:lvl w:ilvl="0" w:tplc="33BABC60">
      <w:start w:val="1"/>
      <w:numFmt w:val="bullet"/>
      <w:lvlText w:val="▫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7E60ED6"/>
    <w:multiLevelType w:val="multilevel"/>
    <w:tmpl w:val="1A48A68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70C6E"/>
    <w:multiLevelType w:val="hybridMultilevel"/>
    <w:tmpl w:val="1818C1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B078E"/>
    <w:multiLevelType w:val="hybridMultilevel"/>
    <w:tmpl w:val="F2F43F40"/>
    <w:lvl w:ilvl="0" w:tplc="2FAE87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41216D"/>
    <w:multiLevelType w:val="hybridMultilevel"/>
    <w:tmpl w:val="F65019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11ACE"/>
    <w:multiLevelType w:val="hybridMultilevel"/>
    <w:tmpl w:val="E37216C0"/>
    <w:lvl w:ilvl="0" w:tplc="33BABC60">
      <w:start w:val="1"/>
      <w:numFmt w:val="bullet"/>
      <w:lvlText w:val="▫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29CA71F8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8D220DE"/>
    <w:multiLevelType w:val="singleLevel"/>
    <w:tmpl w:val="223A72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0"/>
        <w:u w:val="none"/>
      </w:rPr>
    </w:lvl>
  </w:abstractNum>
  <w:abstractNum w:abstractNumId="8">
    <w:nsid w:val="53314C2B"/>
    <w:multiLevelType w:val="hybridMultilevel"/>
    <w:tmpl w:val="B19EA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B00B15"/>
    <w:multiLevelType w:val="hybridMultilevel"/>
    <w:tmpl w:val="A74A734C"/>
    <w:lvl w:ilvl="0" w:tplc="3432E156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1259A"/>
    <w:multiLevelType w:val="hybridMultilevel"/>
    <w:tmpl w:val="63F40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8A3BAE"/>
    <w:multiLevelType w:val="hybridMultilevel"/>
    <w:tmpl w:val="6AF479F2"/>
    <w:lvl w:ilvl="0" w:tplc="EE302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8839A7"/>
    <w:multiLevelType w:val="hybridMultilevel"/>
    <w:tmpl w:val="1A48A686"/>
    <w:lvl w:ilvl="0" w:tplc="AC76D38A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126231"/>
    <w:multiLevelType w:val="hybridMultilevel"/>
    <w:tmpl w:val="7DF0D9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09341A"/>
    <w:multiLevelType w:val="hybridMultilevel"/>
    <w:tmpl w:val="9E9E89E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4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F8"/>
    <w:rsid w:val="00000F11"/>
    <w:rsid w:val="000163A3"/>
    <w:rsid w:val="000313E6"/>
    <w:rsid w:val="00056A21"/>
    <w:rsid w:val="00070B99"/>
    <w:rsid w:val="000747E3"/>
    <w:rsid w:val="00101CFF"/>
    <w:rsid w:val="0010325B"/>
    <w:rsid w:val="00163316"/>
    <w:rsid w:val="00177A6D"/>
    <w:rsid w:val="001A6FBC"/>
    <w:rsid w:val="001C04C4"/>
    <w:rsid w:val="002212AB"/>
    <w:rsid w:val="002230BF"/>
    <w:rsid w:val="0022442F"/>
    <w:rsid w:val="00225780"/>
    <w:rsid w:val="00237520"/>
    <w:rsid w:val="00263C0D"/>
    <w:rsid w:val="002704E4"/>
    <w:rsid w:val="00294246"/>
    <w:rsid w:val="002A3A09"/>
    <w:rsid w:val="002F354E"/>
    <w:rsid w:val="003F78FF"/>
    <w:rsid w:val="00461C84"/>
    <w:rsid w:val="004D215C"/>
    <w:rsid w:val="00501286"/>
    <w:rsid w:val="00522C7A"/>
    <w:rsid w:val="00527056"/>
    <w:rsid w:val="00541D5D"/>
    <w:rsid w:val="005607CF"/>
    <w:rsid w:val="00562AF8"/>
    <w:rsid w:val="005642F7"/>
    <w:rsid w:val="005B71A8"/>
    <w:rsid w:val="005D2273"/>
    <w:rsid w:val="005D2933"/>
    <w:rsid w:val="005E6FE5"/>
    <w:rsid w:val="00604A49"/>
    <w:rsid w:val="00606F9F"/>
    <w:rsid w:val="00624E49"/>
    <w:rsid w:val="00643BB5"/>
    <w:rsid w:val="00687E53"/>
    <w:rsid w:val="006A7596"/>
    <w:rsid w:val="006B1DD5"/>
    <w:rsid w:val="006F4B32"/>
    <w:rsid w:val="00731237"/>
    <w:rsid w:val="00766741"/>
    <w:rsid w:val="00783195"/>
    <w:rsid w:val="00824440"/>
    <w:rsid w:val="00836D39"/>
    <w:rsid w:val="00860245"/>
    <w:rsid w:val="008758AD"/>
    <w:rsid w:val="008A2576"/>
    <w:rsid w:val="008B3403"/>
    <w:rsid w:val="008B7B26"/>
    <w:rsid w:val="008E2DBE"/>
    <w:rsid w:val="008E746A"/>
    <w:rsid w:val="008F143C"/>
    <w:rsid w:val="009144E9"/>
    <w:rsid w:val="00925668"/>
    <w:rsid w:val="0093669A"/>
    <w:rsid w:val="009446A5"/>
    <w:rsid w:val="00957DC3"/>
    <w:rsid w:val="00A5360D"/>
    <w:rsid w:val="00A903D0"/>
    <w:rsid w:val="00AA600F"/>
    <w:rsid w:val="00AB24B5"/>
    <w:rsid w:val="00AB4C3B"/>
    <w:rsid w:val="00AC30C2"/>
    <w:rsid w:val="00B413D0"/>
    <w:rsid w:val="00B420F5"/>
    <w:rsid w:val="00B7549C"/>
    <w:rsid w:val="00BC3035"/>
    <w:rsid w:val="00BF3674"/>
    <w:rsid w:val="00C739CF"/>
    <w:rsid w:val="00C753C6"/>
    <w:rsid w:val="00C8035E"/>
    <w:rsid w:val="00CD3752"/>
    <w:rsid w:val="00CD4000"/>
    <w:rsid w:val="00D35A46"/>
    <w:rsid w:val="00D73A4B"/>
    <w:rsid w:val="00DC5952"/>
    <w:rsid w:val="00DE1CA2"/>
    <w:rsid w:val="00E13A3E"/>
    <w:rsid w:val="00E41E6C"/>
    <w:rsid w:val="00E602A4"/>
    <w:rsid w:val="00E87971"/>
    <w:rsid w:val="00EC00A7"/>
    <w:rsid w:val="00EC7C95"/>
    <w:rsid w:val="00EF1FD8"/>
    <w:rsid w:val="00F23228"/>
    <w:rsid w:val="00F36A57"/>
    <w:rsid w:val="00F46708"/>
    <w:rsid w:val="00F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403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8B3403"/>
    <w:pPr>
      <w:keepNext/>
      <w:jc w:val="both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B3403"/>
    <w:pPr>
      <w:keepNext/>
      <w:spacing w:line="360" w:lineRule="auto"/>
      <w:ind w:firstLine="708"/>
      <w:jc w:val="center"/>
      <w:outlineLvl w:val="1"/>
    </w:pPr>
    <w:rPr>
      <w:rFonts w:ascii="Times New Roman" w:hAnsi="Times New Roman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34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B3403"/>
    <w:pPr>
      <w:tabs>
        <w:tab w:val="center" w:pos="4419"/>
        <w:tab w:val="right" w:pos="8838"/>
      </w:tabs>
    </w:pPr>
  </w:style>
  <w:style w:type="character" w:styleId="Hipervnculo">
    <w:name w:val="Hyperlink"/>
    <w:rsid w:val="008B3403"/>
    <w:rPr>
      <w:color w:val="0000FF"/>
      <w:u w:val="single"/>
    </w:rPr>
  </w:style>
  <w:style w:type="paragraph" w:styleId="Textoindependiente">
    <w:name w:val="Body Text"/>
    <w:basedOn w:val="Normal"/>
    <w:rsid w:val="008B3403"/>
    <w:pPr>
      <w:jc w:val="both"/>
    </w:pPr>
    <w:rPr>
      <w:rFonts w:ascii="Century Gothic" w:hAnsi="Century Gothic"/>
      <w:sz w:val="20"/>
      <w:szCs w:val="20"/>
      <w:lang w:val="es-CL"/>
    </w:rPr>
  </w:style>
  <w:style w:type="paragraph" w:styleId="Sangradetextonormal">
    <w:name w:val="Body Text Indent"/>
    <w:basedOn w:val="Normal"/>
    <w:rsid w:val="008B3403"/>
    <w:pPr>
      <w:spacing w:line="360" w:lineRule="auto"/>
      <w:ind w:firstLine="708"/>
      <w:jc w:val="both"/>
    </w:pPr>
    <w:rPr>
      <w:rFonts w:ascii="Times New Roman" w:hAnsi="Times New Roman"/>
    </w:rPr>
  </w:style>
  <w:style w:type="paragraph" w:styleId="Textoindependiente2">
    <w:name w:val="Body Text 2"/>
    <w:basedOn w:val="Normal"/>
    <w:rsid w:val="008B3403"/>
    <w:pPr>
      <w:jc w:val="both"/>
    </w:pPr>
    <w:rPr>
      <w:sz w:val="22"/>
    </w:rPr>
  </w:style>
  <w:style w:type="character" w:styleId="Nmerodepgina">
    <w:name w:val="page number"/>
    <w:basedOn w:val="Fuentedeprrafopredeter"/>
    <w:rsid w:val="008B3403"/>
  </w:style>
  <w:style w:type="paragraph" w:styleId="Sangra2detindependiente">
    <w:name w:val="Body Text Indent 2"/>
    <w:basedOn w:val="Normal"/>
    <w:rsid w:val="00101CFF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101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360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403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8B3403"/>
    <w:pPr>
      <w:keepNext/>
      <w:jc w:val="both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B3403"/>
    <w:pPr>
      <w:keepNext/>
      <w:spacing w:line="360" w:lineRule="auto"/>
      <w:ind w:firstLine="708"/>
      <w:jc w:val="center"/>
      <w:outlineLvl w:val="1"/>
    </w:pPr>
    <w:rPr>
      <w:rFonts w:ascii="Times New Roman" w:hAnsi="Times New Roman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34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B3403"/>
    <w:pPr>
      <w:tabs>
        <w:tab w:val="center" w:pos="4419"/>
        <w:tab w:val="right" w:pos="8838"/>
      </w:tabs>
    </w:pPr>
  </w:style>
  <w:style w:type="character" w:styleId="Hipervnculo">
    <w:name w:val="Hyperlink"/>
    <w:rsid w:val="008B3403"/>
    <w:rPr>
      <w:color w:val="0000FF"/>
      <w:u w:val="single"/>
    </w:rPr>
  </w:style>
  <w:style w:type="paragraph" w:styleId="Textoindependiente">
    <w:name w:val="Body Text"/>
    <w:basedOn w:val="Normal"/>
    <w:rsid w:val="008B3403"/>
    <w:pPr>
      <w:jc w:val="both"/>
    </w:pPr>
    <w:rPr>
      <w:rFonts w:ascii="Century Gothic" w:hAnsi="Century Gothic"/>
      <w:sz w:val="20"/>
      <w:szCs w:val="20"/>
      <w:lang w:val="es-CL"/>
    </w:rPr>
  </w:style>
  <w:style w:type="paragraph" w:styleId="Sangradetextonormal">
    <w:name w:val="Body Text Indent"/>
    <w:basedOn w:val="Normal"/>
    <w:rsid w:val="008B3403"/>
    <w:pPr>
      <w:spacing w:line="360" w:lineRule="auto"/>
      <w:ind w:firstLine="708"/>
      <w:jc w:val="both"/>
    </w:pPr>
    <w:rPr>
      <w:rFonts w:ascii="Times New Roman" w:hAnsi="Times New Roman"/>
    </w:rPr>
  </w:style>
  <w:style w:type="paragraph" w:styleId="Textoindependiente2">
    <w:name w:val="Body Text 2"/>
    <w:basedOn w:val="Normal"/>
    <w:rsid w:val="008B3403"/>
    <w:pPr>
      <w:jc w:val="both"/>
    </w:pPr>
    <w:rPr>
      <w:sz w:val="22"/>
    </w:rPr>
  </w:style>
  <w:style w:type="character" w:styleId="Nmerodepgina">
    <w:name w:val="page number"/>
    <w:basedOn w:val="Fuentedeprrafopredeter"/>
    <w:rsid w:val="008B3403"/>
  </w:style>
  <w:style w:type="paragraph" w:styleId="Sangra2detindependiente">
    <w:name w:val="Body Text Indent 2"/>
    <w:basedOn w:val="Normal"/>
    <w:rsid w:val="00101CFF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101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36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20 de diciembre de 2002</vt:lpstr>
    </vt:vector>
  </TitlesOfParts>
  <Company>AGSCh</Company>
  <LinksUpToDate>false</LinksUpToDate>
  <CharactersWithSpaces>1853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http://www.picarquin.cl/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20 de diciembre de 2002</dc:title>
  <dc:creator>Julio Robles</dc:creator>
  <cp:lastModifiedBy>Herrera Hurtado, Sara</cp:lastModifiedBy>
  <cp:revision>7</cp:revision>
  <cp:lastPrinted>2008-09-12T21:18:00Z</cp:lastPrinted>
  <dcterms:created xsi:type="dcterms:W3CDTF">2015-10-01T17:30:00Z</dcterms:created>
  <dcterms:modified xsi:type="dcterms:W3CDTF">2015-10-05T14:59:00Z</dcterms:modified>
</cp:coreProperties>
</file>